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8643E" w14:textId="2CE35FE6" w:rsidR="005927E2" w:rsidRPr="009C648D" w:rsidRDefault="005927E2" w:rsidP="008C6BB5">
      <w:pPr>
        <w:jc w:val="both"/>
        <w:rPr>
          <w:rFonts w:asciiTheme="minorHAnsi" w:eastAsia="Times New Roman" w:hAnsiTheme="minorHAnsi" w:cs="Arial"/>
          <w:color w:val="auto"/>
          <w:lang w:eastAsia="en-GB"/>
        </w:rPr>
      </w:pPr>
      <w:bookmarkStart w:id="0" w:name="_GoBack"/>
      <w:bookmarkEnd w:id="0"/>
      <w:r w:rsidRPr="00905956">
        <w:rPr>
          <w:rFonts w:asciiTheme="minorHAnsi" w:eastAsia="Times New Roman" w:hAnsiTheme="minorHAnsi" w:cs="Arial"/>
          <w:b/>
          <w:bCs/>
          <w:color w:val="auto"/>
          <w:lang w:eastAsia="en-GB"/>
        </w:rPr>
        <w:t xml:space="preserve">Poster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br/>
        <w:t xml:space="preserve">Posters </w:t>
      </w:r>
      <w:r>
        <w:rPr>
          <w:rFonts w:asciiTheme="minorHAnsi" w:eastAsia="Times New Roman" w:hAnsiTheme="minorHAnsi" w:cs="Arial"/>
          <w:color w:val="auto"/>
          <w:lang w:eastAsia="en-GB"/>
        </w:rPr>
        <w:t>should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address topical, innovative and emerging issues re</w:t>
      </w:r>
      <w:r>
        <w:rPr>
          <w:rFonts w:asciiTheme="minorHAnsi" w:eastAsia="Times New Roman" w:hAnsiTheme="minorHAnsi" w:cs="Arial"/>
          <w:color w:val="auto"/>
          <w:lang w:eastAsia="en-GB"/>
        </w:rPr>
        <w:t>lated to the theme of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>
        <w:rPr>
          <w:rFonts w:asciiTheme="minorHAnsi" w:eastAsia="Times New Roman" w:hAnsiTheme="minorHAnsi" w:cs="Arial"/>
          <w:color w:val="auto"/>
          <w:lang w:eastAsia="en-GB"/>
        </w:rPr>
        <w:t>‘</w:t>
      </w:r>
      <w:r w:rsidR="00AA78E9" w:rsidRPr="00AA78E9">
        <w:rPr>
          <w:rFonts w:ascii="Tahoma" w:eastAsia="Times New Roman" w:hAnsi="Tahoma" w:cs="Tahoma"/>
          <w:b/>
          <w:sz w:val="20"/>
          <w:szCs w:val="20"/>
        </w:rPr>
        <w:t>Promoting Sustainability in Healthcare - how to stay positive</w:t>
      </w:r>
      <w:r>
        <w:rPr>
          <w:rFonts w:asciiTheme="minorHAnsi" w:eastAsia="Times New Roman" w:hAnsiTheme="minorHAnsi" w:cs="Arial"/>
          <w:color w:val="auto"/>
          <w:lang w:eastAsia="en-GB"/>
        </w:rPr>
        <w:t>’</w:t>
      </w:r>
      <w:r w:rsidRPr="00905956"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  <w:r>
        <w:rPr>
          <w:rFonts w:asciiTheme="minorHAnsi" w:eastAsia="Times New Roman" w:hAnsiTheme="minorHAnsi" w:cs="Arial"/>
          <w:color w:val="auto"/>
          <w:lang w:eastAsia="en-GB"/>
        </w:rPr>
        <w:t>Ideally y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ou will be available to talk with delegates about your poster during the </w:t>
      </w:r>
      <w:r>
        <w:rPr>
          <w:rFonts w:asciiTheme="minorHAnsi" w:eastAsia="Times New Roman" w:hAnsiTheme="minorHAnsi" w:cs="Arial"/>
          <w:color w:val="auto"/>
          <w:lang w:eastAsia="en-GB"/>
        </w:rPr>
        <w:t>symposium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.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 However you are able to submit a poster without attendance.</w:t>
      </w:r>
    </w:p>
    <w:p w14:paraId="68CA8420" w14:textId="77777777" w:rsidR="005927E2" w:rsidRDefault="005927E2" w:rsidP="008C6BB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 w:rsidRPr="00C46645">
        <w:rPr>
          <w:rFonts w:asciiTheme="minorHAnsi" w:hAnsiTheme="minorHAnsi" w:cs="Arial"/>
          <w:color w:val="auto"/>
        </w:rPr>
        <w:t xml:space="preserve">portrait only </w:t>
      </w:r>
      <w:r>
        <w:rPr>
          <w:rFonts w:asciiTheme="minorHAnsi" w:hAnsiTheme="minorHAnsi" w:cs="Arial"/>
          <w:color w:val="auto"/>
        </w:rPr>
        <w:t>(not landscape)</w:t>
      </w:r>
    </w:p>
    <w:p w14:paraId="3C3BA527" w14:textId="77777777" w:rsidR="005927E2" w:rsidRPr="00043E8C" w:rsidRDefault="005927E2" w:rsidP="008C6BB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m</w:t>
      </w:r>
      <w:r w:rsidRPr="00043E8C">
        <w:rPr>
          <w:rFonts w:asciiTheme="minorHAnsi" w:hAnsiTheme="minorHAnsi" w:cs="Arial"/>
          <w:color w:val="auto"/>
        </w:rPr>
        <w:t>inimum size A1 up</w:t>
      </w:r>
      <w:r>
        <w:rPr>
          <w:rFonts w:asciiTheme="minorHAnsi" w:hAnsiTheme="minorHAnsi" w:cs="Arial"/>
          <w:color w:val="auto"/>
        </w:rPr>
        <w:t xml:space="preserve"> </w:t>
      </w:r>
      <w:r w:rsidRPr="00043E8C">
        <w:rPr>
          <w:rFonts w:asciiTheme="minorHAnsi" w:hAnsiTheme="minorHAnsi" w:cs="Arial"/>
          <w:color w:val="auto"/>
        </w:rPr>
        <w:t>to A0</w:t>
      </w:r>
      <w:r>
        <w:rPr>
          <w:rFonts w:asciiTheme="minorHAnsi" w:hAnsiTheme="minorHAnsi" w:cs="Arial"/>
          <w:color w:val="auto"/>
        </w:rPr>
        <w:t xml:space="preserve"> </w:t>
      </w:r>
      <w:r w:rsidRPr="00043E8C">
        <w:rPr>
          <w:rFonts w:asciiTheme="minorHAnsi" w:hAnsiTheme="minorHAnsi"/>
        </w:rPr>
        <w:t>118.9 x 84.1cm</w:t>
      </w:r>
    </w:p>
    <w:p w14:paraId="573BA7BA" w14:textId="77777777" w:rsidR="005927E2" w:rsidRPr="00905956" w:rsidRDefault="005927E2" w:rsidP="008C6BB5">
      <w:pPr>
        <w:jc w:val="both"/>
        <w:rPr>
          <w:rFonts w:asciiTheme="minorHAnsi" w:hAnsiTheme="minorHAnsi" w:cs="Arial"/>
          <w:color w:val="auto"/>
        </w:rPr>
      </w:pPr>
    </w:p>
    <w:p w14:paraId="269E6D41" w14:textId="7872C0F1" w:rsidR="005927E2" w:rsidRDefault="005927E2" w:rsidP="008C6BB5">
      <w:pPr>
        <w:jc w:val="both"/>
        <w:rPr>
          <w:rFonts w:asciiTheme="minorHAnsi" w:eastAsia="Times New Roman" w:hAnsiTheme="minorHAnsi" w:cs="Arial"/>
          <w:color w:val="auto"/>
          <w:lang w:eastAsia="en-GB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 xml:space="preserve">Consider having an accompanying hand-out </w:t>
      </w:r>
      <w:r w:rsidR="00796A5C">
        <w:rPr>
          <w:rFonts w:asciiTheme="minorHAnsi" w:eastAsia="Times New Roman" w:hAnsiTheme="minorHAnsi" w:cs="Arial"/>
          <w:color w:val="auto"/>
          <w:lang w:eastAsia="en-GB"/>
        </w:rPr>
        <w:t xml:space="preserve">of the poster and / or </w:t>
      </w:r>
      <w:r>
        <w:rPr>
          <w:rFonts w:asciiTheme="minorHAnsi" w:eastAsia="Times New Roman" w:hAnsiTheme="minorHAnsi" w:cs="Arial"/>
          <w:color w:val="auto"/>
          <w:lang w:eastAsia="en-GB"/>
        </w:rPr>
        <w:t>giving further details, references and your contact details.</w:t>
      </w:r>
    </w:p>
    <w:p w14:paraId="2F56E2A5" w14:textId="77777777" w:rsidR="00796A5C" w:rsidRPr="00796A5C" w:rsidRDefault="00796A5C" w:rsidP="008C6BB5">
      <w:pPr>
        <w:jc w:val="both"/>
        <w:rPr>
          <w:rFonts w:cs="Arial"/>
          <w:color w:val="008000"/>
          <w:sz w:val="18"/>
          <w:szCs w:val="18"/>
          <w:lang w:eastAsia="en-GB"/>
        </w:rPr>
      </w:pPr>
    </w:p>
    <w:p w14:paraId="29E6CDFF" w14:textId="16796BBB" w:rsidR="00796A5C" w:rsidRDefault="002B7E62" w:rsidP="008C6BB5">
      <w:pPr>
        <w:jc w:val="both"/>
        <w:rPr>
          <w:rFonts w:asciiTheme="minorHAnsi" w:eastAsia="Times New Roman" w:hAnsiTheme="minorHAnsi" w:cs="Arial"/>
          <w:b/>
          <w:color w:val="auto"/>
          <w:lang w:eastAsia="en-GB"/>
        </w:rPr>
      </w:pPr>
      <w:r>
        <w:rPr>
          <w:rFonts w:asciiTheme="minorHAnsi" w:eastAsia="Times New Roman" w:hAnsiTheme="minorHAnsi" w:cs="Arial"/>
          <w:b/>
          <w:color w:val="auto"/>
          <w:lang w:eastAsia="en-GB"/>
        </w:rPr>
        <w:pict w14:anchorId="4B26B256">
          <v:rect id="_x0000_i1025" style="width:0;height:1.5pt" o:hralign="center" o:hrstd="t" o:hr="t" fillcolor="#a0a0a0" stroked="f"/>
        </w:pict>
      </w:r>
    </w:p>
    <w:p w14:paraId="33419787" w14:textId="5E56256E" w:rsidR="00796A5C" w:rsidRDefault="005927E2" w:rsidP="008C6BB5">
      <w:pPr>
        <w:jc w:val="both"/>
        <w:rPr>
          <w:rFonts w:asciiTheme="minorHAnsi" w:eastAsia="Times New Roman" w:hAnsiTheme="minorHAnsi" w:cs="Arial"/>
          <w:b/>
          <w:color w:val="auto"/>
          <w:lang w:eastAsia="en-GB"/>
        </w:rPr>
      </w:pPr>
      <w:r w:rsidRPr="00242814">
        <w:rPr>
          <w:rFonts w:asciiTheme="minorHAnsi" w:eastAsia="Times New Roman" w:hAnsiTheme="minorHAnsi" w:cs="Arial"/>
          <w:b/>
          <w:color w:val="auto"/>
          <w:lang w:eastAsia="en-GB"/>
        </w:rPr>
        <w:t xml:space="preserve">Paper </w:t>
      </w:r>
      <w:r w:rsidR="00796A5C">
        <w:rPr>
          <w:rFonts w:asciiTheme="minorHAnsi" w:eastAsia="Times New Roman" w:hAnsiTheme="minorHAnsi" w:cs="Arial"/>
          <w:b/>
          <w:color w:val="auto"/>
          <w:lang w:eastAsia="en-GB"/>
        </w:rPr>
        <w:t>presentation</w:t>
      </w:r>
    </w:p>
    <w:p w14:paraId="4FC47DFF" w14:textId="042402DE" w:rsidR="00796A5C" w:rsidRDefault="00796A5C" w:rsidP="008C6BB5">
      <w:pPr>
        <w:jc w:val="both"/>
        <w:rPr>
          <w:rFonts w:asciiTheme="minorHAnsi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>Paper presentations should r</w:t>
      </w:r>
      <w:r w:rsidR="005927E2" w:rsidRPr="009C648D">
        <w:rPr>
          <w:rFonts w:asciiTheme="minorHAnsi" w:eastAsia="Times New Roman" w:hAnsiTheme="minorHAnsi" w:cs="Arial"/>
          <w:color w:val="auto"/>
          <w:lang w:eastAsia="en-GB"/>
        </w:rPr>
        <w:t xml:space="preserve">elate to </w:t>
      </w:r>
      <w:r w:rsidR="005927E2">
        <w:rPr>
          <w:rFonts w:asciiTheme="minorHAnsi" w:eastAsia="Times New Roman" w:hAnsiTheme="minorHAnsi" w:cs="Arial"/>
          <w:color w:val="auto"/>
          <w:lang w:eastAsia="en-GB"/>
        </w:rPr>
        <w:t>t</w:t>
      </w:r>
      <w:r w:rsidR="005927E2" w:rsidRPr="009C648D">
        <w:rPr>
          <w:rFonts w:asciiTheme="minorHAnsi" w:eastAsia="Times New Roman" w:hAnsiTheme="minorHAnsi" w:cs="Arial"/>
          <w:color w:val="auto"/>
          <w:lang w:eastAsia="en-GB"/>
        </w:rPr>
        <w:t>his year's theme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of</w:t>
      </w:r>
      <w:r w:rsidR="005927E2">
        <w:rPr>
          <w:rFonts w:asciiTheme="minorHAnsi" w:eastAsia="Times New Roman" w:hAnsiTheme="minorHAnsi" w:cs="Arial"/>
          <w:color w:val="auto"/>
          <w:lang w:eastAsia="en-GB"/>
        </w:rPr>
        <w:t xml:space="preserve"> ‘</w:t>
      </w:r>
      <w:r w:rsidR="00AA78E9" w:rsidRPr="00AA78E9">
        <w:rPr>
          <w:rFonts w:ascii="Tahoma" w:eastAsia="Times New Roman" w:hAnsi="Tahoma" w:cs="Tahoma"/>
          <w:b/>
          <w:sz w:val="20"/>
          <w:szCs w:val="20"/>
        </w:rPr>
        <w:t>Promoting Sustainability in Healthcare - how to stay positive</w:t>
      </w:r>
      <w:r w:rsidR="00AA78E9">
        <w:rPr>
          <w:rFonts w:ascii="Tahoma" w:eastAsia="Times New Roman" w:hAnsi="Tahoma" w:cs="Tahoma"/>
          <w:b/>
          <w:sz w:val="20"/>
          <w:szCs w:val="20"/>
        </w:rPr>
        <w:t>’</w:t>
      </w:r>
      <w:r w:rsidR="005927E2"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  <w:r w:rsidR="005927E2" w:rsidRPr="009C648D">
        <w:rPr>
          <w:rFonts w:asciiTheme="minorHAnsi" w:eastAsia="Times New Roman" w:hAnsiTheme="minorHAnsi" w:cs="Arial"/>
          <w:color w:val="auto"/>
          <w:lang w:eastAsia="en-GB"/>
        </w:rPr>
        <w:t>This is your opportunity to participate fully by presenting your work, pass</w:t>
      </w:r>
      <w:r w:rsidR="005927E2">
        <w:rPr>
          <w:rFonts w:asciiTheme="minorHAnsi" w:eastAsia="Times New Roman" w:hAnsiTheme="minorHAnsi" w:cs="Arial"/>
          <w:color w:val="auto"/>
          <w:lang w:eastAsia="en-GB"/>
        </w:rPr>
        <w:t>ing on your ideas and sharing</w:t>
      </w:r>
      <w:r w:rsidR="005927E2"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best practice</w:t>
      </w:r>
      <w:r w:rsidR="005927E2">
        <w:rPr>
          <w:rFonts w:asciiTheme="minorHAnsi" w:eastAsia="Times New Roman" w:hAnsiTheme="minorHAnsi" w:cs="Arial"/>
          <w:color w:val="auto"/>
          <w:lang w:eastAsia="en-GB"/>
        </w:rPr>
        <w:t xml:space="preserve">.  </w:t>
      </w:r>
    </w:p>
    <w:p w14:paraId="0FAF721D" w14:textId="77777777" w:rsidR="00796A5C" w:rsidRPr="00796A5C" w:rsidRDefault="00796A5C" w:rsidP="008C6BB5">
      <w:pPr>
        <w:jc w:val="both"/>
        <w:rPr>
          <w:rFonts w:asciiTheme="minorHAnsi" w:hAnsiTheme="minorHAnsi" w:cs="Arial"/>
          <w:color w:val="auto"/>
        </w:rPr>
      </w:pPr>
    </w:p>
    <w:p w14:paraId="04A485F3" w14:textId="200F75EA" w:rsidR="005927E2" w:rsidRDefault="005927E2" w:rsidP="008C6BB5">
      <w:pPr>
        <w:jc w:val="both"/>
        <w:rPr>
          <w:rFonts w:asciiTheme="minorHAnsi" w:eastAsia="Times New Roman" w:hAnsiTheme="minorHAnsi" w:cs="Arial"/>
          <w:color w:val="auto"/>
          <w:lang w:eastAsia="en-GB"/>
        </w:rPr>
      </w:pPr>
      <w:r>
        <w:rPr>
          <w:rFonts w:asciiTheme="minorHAnsi" w:eastAsia="Times New Roman" w:hAnsiTheme="minorHAnsi" w:cs="Arial"/>
          <w:color w:val="auto"/>
          <w:lang w:eastAsia="en-GB"/>
        </w:rPr>
        <w:t xml:space="preserve">Presenters </w:t>
      </w:r>
      <w:r w:rsidRPr="00905956">
        <w:rPr>
          <w:rFonts w:asciiTheme="minorHAnsi" w:eastAsia="Times New Roman" w:hAnsiTheme="minorHAnsi" w:cs="Arial"/>
          <w:color w:val="auto"/>
          <w:lang w:eastAsia="en-GB"/>
        </w:rPr>
        <w:t>w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ill be allocated </w:t>
      </w:r>
      <w:r w:rsidRPr="00043E8C">
        <w:rPr>
          <w:rFonts w:asciiTheme="minorHAnsi" w:eastAsia="Times New Roman" w:hAnsiTheme="minorHAnsi" w:cs="Arial"/>
          <w:color w:val="auto"/>
          <w:lang w:eastAsia="en-GB"/>
        </w:rPr>
        <w:t>2</w:t>
      </w:r>
      <w:r>
        <w:rPr>
          <w:rFonts w:asciiTheme="minorHAnsi" w:eastAsia="Times New Roman" w:hAnsiTheme="minorHAnsi" w:cs="Arial"/>
          <w:color w:val="auto"/>
          <w:lang w:eastAsia="en-GB"/>
        </w:rPr>
        <w:t>0</w:t>
      </w:r>
      <w:r w:rsidRPr="00043E8C">
        <w:rPr>
          <w:rFonts w:asciiTheme="minorHAnsi" w:eastAsia="Times New Roman" w:hAnsiTheme="minorHAnsi" w:cs="Arial"/>
          <w:color w:val="auto"/>
          <w:lang w:eastAsia="en-GB"/>
        </w:rPr>
        <w:t xml:space="preserve"> minutes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.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We suggest you allow about 1</w:t>
      </w:r>
      <w:r>
        <w:rPr>
          <w:rFonts w:asciiTheme="minorHAnsi" w:eastAsia="Times New Roman" w:hAnsiTheme="minorHAnsi" w:cs="Arial"/>
          <w:color w:val="auto"/>
          <w:lang w:eastAsia="en-GB"/>
        </w:rPr>
        <w:t>0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 xml:space="preserve"> minutes for the presentation and about 10 minutes for group discussion.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P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resenters are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expected to attend the entire </w:t>
      </w:r>
      <w:r w:rsidRPr="009C648D">
        <w:rPr>
          <w:rFonts w:asciiTheme="minorHAnsi" w:eastAsia="Times New Roman" w:hAnsiTheme="minorHAnsi" w:cs="Arial"/>
          <w:color w:val="auto"/>
          <w:lang w:eastAsia="en-GB"/>
        </w:rPr>
        <w:t>session to contribute to the ongoing debate and discussion.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  </w:t>
      </w:r>
    </w:p>
    <w:p w14:paraId="36B36E9B" w14:textId="77777777" w:rsidR="005927E2" w:rsidRDefault="005927E2" w:rsidP="008C6BB5">
      <w:pPr>
        <w:jc w:val="both"/>
        <w:rPr>
          <w:rFonts w:asciiTheme="minorHAnsi" w:eastAsia="Times New Roman" w:hAnsiTheme="minorHAnsi" w:cs="Arial"/>
          <w:color w:val="auto"/>
          <w:lang w:eastAsia="en-GB"/>
        </w:rPr>
      </w:pPr>
    </w:p>
    <w:p w14:paraId="4BED2BA1" w14:textId="4DBFF83D" w:rsidR="005927E2" w:rsidRPr="00242814" w:rsidRDefault="005927E2" w:rsidP="008C6BB5">
      <w:pPr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</w:rPr>
        <w:t>When preparing your presentation and slides please keep language clear and concise.</w:t>
      </w:r>
      <w:r>
        <w:rPr>
          <w:rFonts w:asciiTheme="minorHAnsi" w:hAnsiTheme="minorHAnsi"/>
        </w:rPr>
        <w:t xml:space="preserve">  </w:t>
      </w:r>
      <w:r w:rsidR="00796A5C" w:rsidRPr="00242814">
        <w:rPr>
          <w:rFonts w:asciiTheme="minorHAnsi" w:hAnsiTheme="minorHAnsi"/>
          <w:color w:val="auto"/>
        </w:rPr>
        <w:t xml:space="preserve">Use a </w:t>
      </w:r>
      <w:r w:rsidR="00796A5C">
        <w:rPr>
          <w:rFonts w:asciiTheme="minorHAnsi" w:hAnsiTheme="minorHAnsi"/>
          <w:color w:val="auto"/>
        </w:rPr>
        <w:t>m</w:t>
      </w:r>
      <w:r w:rsidR="00796A5C" w:rsidRPr="00242814">
        <w:rPr>
          <w:rFonts w:asciiTheme="minorHAnsi" w:hAnsiTheme="minorHAnsi"/>
          <w:color w:val="auto"/>
        </w:rPr>
        <w:t xml:space="preserve">inimum font size of 24, avoiding unnecessary italics and animations. </w:t>
      </w:r>
      <w:r w:rsidR="00796A5C">
        <w:rPr>
          <w:rFonts w:asciiTheme="minorHAnsi" w:hAnsiTheme="minorHAnsi"/>
          <w:color w:val="auto"/>
        </w:rPr>
        <w:t xml:space="preserve"> </w:t>
      </w:r>
      <w:r>
        <w:rPr>
          <w:rFonts w:asciiTheme="minorHAnsi" w:eastAsiaTheme="minorEastAsia" w:hAnsiTheme="minorHAnsi" w:cs="Calibri Bold Italic"/>
          <w:color w:val="auto"/>
          <w:lang w:eastAsia="ja-JP"/>
        </w:rPr>
        <w:t>P</w:t>
      </w:r>
      <w:r w:rsidRPr="00242814">
        <w:rPr>
          <w:rFonts w:asciiTheme="minorHAnsi" w:eastAsiaTheme="minorEastAsia" w:hAnsiTheme="minorHAnsi" w:cs="Calibri Bold Italic"/>
          <w:color w:val="auto"/>
          <w:lang w:eastAsia="ja-JP"/>
        </w:rPr>
        <w:t>lease do not use jargo</w:t>
      </w:r>
      <w:r w:rsidR="00796A5C">
        <w:rPr>
          <w:rFonts w:asciiTheme="minorHAnsi" w:eastAsiaTheme="minorEastAsia" w:hAnsiTheme="minorHAnsi" w:cs="Calibri Bold Italic"/>
          <w:color w:val="auto"/>
          <w:lang w:eastAsia="ja-JP"/>
        </w:rPr>
        <w:t>n, abbreviations or ‘shorthand’</w:t>
      </w:r>
      <w:r w:rsidRPr="00242814">
        <w:rPr>
          <w:rFonts w:asciiTheme="minorHAnsi" w:eastAsiaTheme="minorEastAsia" w:hAnsiTheme="minorHAnsi" w:cs="Calibri Bold Italic"/>
          <w:color w:val="auto"/>
          <w:lang w:eastAsia="ja-JP"/>
        </w:rPr>
        <w:t xml:space="preserve">. </w:t>
      </w:r>
      <w:r>
        <w:rPr>
          <w:rFonts w:asciiTheme="minorHAnsi" w:eastAsiaTheme="minorEastAsia" w:hAnsiTheme="minorHAnsi" w:cs="Calibri Bold Italic"/>
          <w:color w:val="auto"/>
          <w:lang w:eastAsia="ja-JP"/>
        </w:rPr>
        <w:t xml:space="preserve"> </w:t>
      </w:r>
      <w:r w:rsidRPr="00242814">
        <w:rPr>
          <w:rFonts w:asciiTheme="minorHAnsi" w:eastAsiaTheme="minorEastAsia" w:hAnsiTheme="minorHAnsi" w:cs="Calibri Bold Italic"/>
          <w:color w:val="auto"/>
          <w:lang w:eastAsia="ja-JP"/>
        </w:rPr>
        <w:t xml:space="preserve">Any abbreviations should be spelt out in full and a brief explanation given </w:t>
      </w:r>
      <w:proofErr w:type="spellStart"/>
      <w:r w:rsidR="00796A5C">
        <w:rPr>
          <w:rFonts w:asciiTheme="minorHAnsi" w:eastAsiaTheme="minorEastAsia" w:hAnsiTheme="minorHAnsi" w:cs="Calibri Bold Italic"/>
          <w:color w:val="auto"/>
          <w:lang w:eastAsia="ja-JP"/>
        </w:rPr>
        <w:t>e.g</w:t>
      </w:r>
      <w:proofErr w:type="spellEnd"/>
      <w:r w:rsidRPr="00242814">
        <w:rPr>
          <w:rFonts w:asciiTheme="minorHAnsi" w:hAnsiTheme="minorHAnsi"/>
          <w:color w:val="auto"/>
        </w:rPr>
        <w:t>:</w:t>
      </w:r>
      <w:r w:rsidR="008C6BB5">
        <w:rPr>
          <w:rFonts w:asciiTheme="minorHAnsi" w:hAnsiTheme="minorHAnsi"/>
          <w:color w:val="auto"/>
        </w:rPr>
        <w:t xml:space="preserve"> </w:t>
      </w:r>
      <w:r w:rsidRPr="00242814">
        <w:rPr>
          <w:rFonts w:asciiTheme="minorHAnsi" w:hAnsiTheme="minorHAnsi"/>
          <w:color w:val="auto"/>
        </w:rPr>
        <w:t xml:space="preserve">NMC: Nursing and Midwifery Council </w:t>
      </w:r>
      <w:r>
        <w:rPr>
          <w:rFonts w:asciiTheme="minorHAnsi" w:hAnsiTheme="minorHAnsi"/>
          <w:color w:val="auto"/>
        </w:rPr>
        <w:t>(</w:t>
      </w:r>
      <w:r w:rsidR="00796A5C">
        <w:rPr>
          <w:rFonts w:asciiTheme="minorHAnsi" w:hAnsiTheme="minorHAnsi"/>
          <w:color w:val="auto"/>
        </w:rPr>
        <w:t xml:space="preserve">the </w:t>
      </w:r>
      <w:r>
        <w:rPr>
          <w:rFonts w:asciiTheme="minorHAnsi" w:hAnsiTheme="minorHAnsi"/>
          <w:color w:val="auto"/>
        </w:rPr>
        <w:t>regulatory body for</w:t>
      </w:r>
      <w:r w:rsidR="00796A5C">
        <w:rPr>
          <w:rFonts w:asciiTheme="minorHAnsi" w:hAnsiTheme="minorHAnsi"/>
          <w:color w:val="auto"/>
        </w:rPr>
        <w:t xml:space="preserve"> the</w:t>
      </w:r>
      <w:r>
        <w:rPr>
          <w:rFonts w:asciiTheme="minorHAnsi" w:hAnsiTheme="minorHAnsi"/>
          <w:color w:val="auto"/>
        </w:rPr>
        <w:t xml:space="preserve"> nursing and midwifery profession</w:t>
      </w:r>
      <w:r w:rsidR="00796A5C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 xml:space="preserve"> in Great Britain)</w:t>
      </w:r>
    </w:p>
    <w:p w14:paraId="3DBFB287" w14:textId="77777777" w:rsidR="005927E2" w:rsidRPr="00242814" w:rsidRDefault="005927E2" w:rsidP="008C6BB5">
      <w:pPr>
        <w:jc w:val="both"/>
        <w:rPr>
          <w:rFonts w:asciiTheme="minorHAnsi" w:hAnsiTheme="minorHAnsi"/>
          <w:color w:val="auto"/>
        </w:rPr>
      </w:pPr>
    </w:p>
    <w:p w14:paraId="7E30B3DD" w14:textId="77777777" w:rsidR="005927E2" w:rsidRPr="00242814" w:rsidRDefault="005927E2" w:rsidP="008C6BB5">
      <w:pPr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You may find it useful to make your presentation participative and interactive by:</w:t>
      </w:r>
    </w:p>
    <w:p w14:paraId="2D7128C9" w14:textId="77777777" w:rsidR="005927E2" w:rsidRPr="00242814" w:rsidRDefault="005927E2" w:rsidP="008C6BB5">
      <w:pPr>
        <w:pStyle w:val="ListParagraph"/>
        <w:numPr>
          <w:ilvl w:val="0"/>
          <w:numId w:val="3"/>
        </w:numPr>
        <w:ind w:left="567"/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giving a brief introduction to your paper</w:t>
      </w:r>
    </w:p>
    <w:p w14:paraId="69367877" w14:textId="77777777" w:rsidR="005927E2" w:rsidRPr="00242814" w:rsidRDefault="005927E2" w:rsidP="008C6BB5">
      <w:pPr>
        <w:pStyle w:val="ListParagraph"/>
        <w:numPr>
          <w:ilvl w:val="0"/>
          <w:numId w:val="3"/>
        </w:numPr>
        <w:ind w:left="567"/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>extracting the key points from your paper and presenting these as bullet points</w:t>
      </w:r>
    </w:p>
    <w:p w14:paraId="69B85813" w14:textId="77777777" w:rsidR="005927E2" w:rsidRPr="00242814" w:rsidRDefault="005927E2" w:rsidP="008C6BB5">
      <w:pPr>
        <w:pStyle w:val="ListParagraph"/>
        <w:numPr>
          <w:ilvl w:val="0"/>
          <w:numId w:val="3"/>
        </w:numPr>
        <w:ind w:left="567"/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lastRenderedPageBreak/>
        <w:t>engaging with the participants in a way that suits your presentation style</w:t>
      </w:r>
    </w:p>
    <w:p w14:paraId="6017D1DA" w14:textId="07C5F405" w:rsidR="005927E2" w:rsidRPr="00242814" w:rsidRDefault="005927E2" w:rsidP="008C6BB5">
      <w:pPr>
        <w:pStyle w:val="ListParagraph"/>
        <w:numPr>
          <w:ilvl w:val="0"/>
          <w:numId w:val="3"/>
        </w:numPr>
        <w:ind w:left="567"/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 xml:space="preserve">drawing your presentation to a close by giving an appropriate summary of </w:t>
      </w:r>
      <w:r w:rsidR="00796A5C">
        <w:rPr>
          <w:rFonts w:asciiTheme="minorHAnsi" w:hAnsiTheme="minorHAnsi"/>
          <w:color w:val="auto"/>
        </w:rPr>
        <w:t>key points and implications</w:t>
      </w:r>
    </w:p>
    <w:p w14:paraId="1BBB122C" w14:textId="77777777" w:rsidR="00796A5C" w:rsidRPr="00242814" w:rsidRDefault="00796A5C" w:rsidP="008C6BB5">
      <w:pPr>
        <w:jc w:val="both"/>
        <w:rPr>
          <w:rFonts w:asciiTheme="minorHAnsi" w:hAnsiTheme="minorHAnsi"/>
          <w:color w:val="auto"/>
        </w:rPr>
      </w:pPr>
      <w:r w:rsidRPr="00242814">
        <w:rPr>
          <w:rFonts w:asciiTheme="minorHAnsi" w:hAnsiTheme="minorHAnsi"/>
          <w:color w:val="auto"/>
        </w:rPr>
        <w:t xml:space="preserve">The best presentations are often the simplest. </w:t>
      </w:r>
    </w:p>
    <w:p w14:paraId="6A4FF4B1" w14:textId="77777777" w:rsidR="00796A5C" w:rsidRDefault="00796A5C" w:rsidP="008C6BB5">
      <w:pPr>
        <w:jc w:val="both"/>
        <w:rPr>
          <w:rFonts w:asciiTheme="minorHAnsi" w:hAnsiTheme="minorHAnsi"/>
        </w:rPr>
      </w:pPr>
    </w:p>
    <w:p w14:paraId="24104C6F" w14:textId="528C19BF" w:rsidR="005927E2" w:rsidRPr="00242814" w:rsidRDefault="005927E2" w:rsidP="008C6BB5">
      <w:pPr>
        <w:jc w:val="both"/>
        <w:rPr>
          <w:rFonts w:asciiTheme="minorHAnsi" w:hAnsiTheme="minorHAnsi"/>
        </w:rPr>
      </w:pPr>
      <w:r w:rsidRPr="00242814">
        <w:rPr>
          <w:rFonts w:asciiTheme="minorHAnsi" w:hAnsiTheme="minorHAnsi"/>
        </w:rPr>
        <w:t>P</w:t>
      </w:r>
      <w:r w:rsidR="00796A5C">
        <w:rPr>
          <w:rFonts w:asciiTheme="minorHAnsi" w:hAnsiTheme="minorHAnsi"/>
        </w:rPr>
        <w:t>lease p</w:t>
      </w:r>
      <w:r w:rsidRPr="00242814">
        <w:rPr>
          <w:rFonts w:asciiTheme="minorHAnsi" w:hAnsiTheme="minorHAnsi"/>
        </w:rPr>
        <w:t>ractice your presentati</w:t>
      </w:r>
      <w:r w:rsidR="00796A5C">
        <w:rPr>
          <w:rFonts w:asciiTheme="minorHAnsi" w:hAnsiTheme="minorHAnsi"/>
        </w:rPr>
        <w:t xml:space="preserve">on and ensure you keep to time as this would be considered </w:t>
      </w:r>
      <w:r w:rsidRPr="00242814">
        <w:rPr>
          <w:rFonts w:asciiTheme="minorHAnsi" w:hAnsiTheme="minorHAnsi"/>
        </w:rPr>
        <w:t>discourteous to the speakers following you.</w:t>
      </w:r>
    </w:p>
    <w:p w14:paraId="3C2BC58C" w14:textId="77777777" w:rsidR="008C6BB5" w:rsidRDefault="008C6BB5" w:rsidP="008C6BB5">
      <w:pPr>
        <w:jc w:val="both"/>
        <w:rPr>
          <w:rFonts w:asciiTheme="minorHAnsi" w:hAnsiTheme="minorHAnsi" w:cs="Arial"/>
          <w:b/>
        </w:rPr>
      </w:pPr>
    </w:p>
    <w:p w14:paraId="4944F51E" w14:textId="3C780348" w:rsidR="008C6BB5" w:rsidRDefault="002B7E62" w:rsidP="008C6BB5">
      <w:pPr>
        <w:jc w:val="both"/>
        <w:rPr>
          <w:rFonts w:asciiTheme="minorHAnsi" w:hAnsiTheme="minorHAnsi" w:cs="Arial"/>
          <w:b/>
        </w:rPr>
      </w:pPr>
      <w:r>
        <w:rPr>
          <w:rFonts w:asciiTheme="minorHAnsi" w:eastAsia="Times New Roman" w:hAnsiTheme="minorHAnsi" w:cs="Arial"/>
          <w:b/>
          <w:color w:val="auto"/>
          <w:lang w:eastAsia="en-GB"/>
        </w:rPr>
        <w:pict w14:anchorId="394F90EF">
          <v:rect id="_x0000_i1026" style="width:0;height:1.5pt" o:hralign="center" o:hrstd="t" o:hr="t" fillcolor="#a0a0a0" stroked="f"/>
        </w:pict>
      </w:r>
    </w:p>
    <w:p w14:paraId="3C3086A3" w14:textId="4F85561A" w:rsidR="00796A5C" w:rsidRPr="007A4F9D" w:rsidRDefault="008C6BB5" w:rsidP="008C6BB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Poster / </w:t>
      </w:r>
      <w:r w:rsidR="00796A5C">
        <w:rPr>
          <w:rFonts w:asciiTheme="minorHAnsi" w:hAnsiTheme="minorHAnsi" w:cs="Arial"/>
          <w:b/>
        </w:rPr>
        <w:t>Paper presentation</w:t>
      </w:r>
      <w:r w:rsidR="00796A5C" w:rsidRPr="007A4F9D">
        <w:rPr>
          <w:rFonts w:asciiTheme="minorHAnsi" w:hAnsiTheme="minorHAnsi" w:cs="Arial"/>
          <w:b/>
        </w:rPr>
        <w:t xml:space="preserve"> submission details</w:t>
      </w:r>
    </w:p>
    <w:p w14:paraId="629897EA" w14:textId="6322AE8E" w:rsidR="00796A5C" w:rsidRDefault="00796A5C" w:rsidP="008C6BB5">
      <w:pPr>
        <w:pStyle w:val="Normal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the title of your </w:t>
      </w:r>
      <w:r w:rsidR="008C6BB5">
        <w:rPr>
          <w:rFonts w:asciiTheme="minorHAnsi" w:hAnsiTheme="minorHAnsi"/>
        </w:rPr>
        <w:t xml:space="preserve">poster / </w:t>
      </w:r>
      <w:r>
        <w:rPr>
          <w:rFonts w:asciiTheme="minorHAnsi" w:hAnsiTheme="minorHAnsi"/>
        </w:rPr>
        <w:t>paper</w:t>
      </w:r>
    </w:p>
    <w:p w14:paraId="1308CFD1" w14:textId="0532AD03" w:rsidR="00796A5C" w:rsidRPr="00AA78E9" w:rsidRDefault="00796A5C" w:rsidP="008C6BB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A78E9">
        <w:rPr>
          <w:rFonts w:asciiTheme="minorHAnsi" w:hAnsiTheme="minorHAnsi"/>
        </w:rPr>
        <w:t xml:space="preserve">Provide an abstract of no more than </w:t>
      </w:r>
      <w:r>
        <w:rPr>
          <w:rFonts w:asciiTheme="minorHAnsi" w:hAnsiTheme="minorHAnsi"/>
        </w:rPr>
        <w:t>40</w:t>
      </w:r>
      <w:r w:rsidRPr="00AA78E9">
        <w:rPr>
          <w:rFonts w:asciiTheme="minorHAnsi" w:hAnsiTheme="minorHAnsi"/>
        </w:rPr>
        <w:t xml:space="preserve">0 words summarising any or all of </w:t>
      </w:r>
      <w:r>
        <w:rPr>
          <w:rFonts w:asciiTheme="minorHAnsi" w:hAnsiTheme="minorHAnsi"/>
        </w:rPr>
        <w:t>the following points:</w:t>
      </w:r>
      <w:r>
        <w:rPr>
          <w:rFonts w:asciiTheme="minorHAnsi" w:hAnsiTheme="minorHAnsi"/>
        </w:rPr>
        <w:br/>
        <w:t xml:space="preserve"> - </w:t>
      </w:r>
      <w:r w:rsidRPr="00AA78E9">
        <w:rPr>
          <w:rFonts w:asciiTheme="minorHAnsi" w:hAnsiTheme="minorHAnsi"/>
        </w:rPr>
        <w:t>Aims</w:t>
      </w:r>
      <w:r>
        <w:rPr>
          <w:rFonts w:asciiTheme="minorHAnsi" w:hAnsiTheme="minorHAnsi"/>
        </w:rPr>
        <w:t xml:space="preserve"> </w:t>
      </w:r>
      <w:r w:rsidRPr="00AA78E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o</w:t>
      </w:r>
      <w:r w:rsidRPr="00AA78E9">
        <w:rPr>
          <w:rFonts w:asciiTheme="minorHAnsi" w:hAnsiTheme="minorHAnsi"/>
        </w:rPr>
        <w:t>bjectives</w:t>
      </w:r>
      <w:r w:rsidRPr="00AA78E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- Relevance / impact</w:t>
      </w:r>
      <w:r>
        <w:rPr>
          <w:rFonts w:asciiTheme="minorHAnsi" w:hAnsiTheme="minorHAnsi"/>
        </w:rPr>
        <w:br/>
        <w:t xml:space="preserve"> - Outcomes</w:t>
      </w:r>
      <w:r>
        <w:rPr>
          <w:rFonts w:asciiTheme="minorHAnsi" w:hAnsiTheme="minorHAnsi"/>
        </w:rPr>
        <w:br/>
        <w:t xml:space="preserve"> - </w:t>
      </w:r>
      <w:r w:rsidRPr="00AA78E9">
        <w:rPr>
          <w:rFonts w:asciiTheme="minorHAnsi" w:hAnsiTheme="minorHAnsi"/>
        </w:rPr>
        <w:t>Discussion</w:t>
      </w:r>
    </w:p>
    <w:p w14:paraId="5419364D" w14:textId="77777777" w:rsidR="00796A5C" w:rsidRPr="00796A5C" w:rsidRDefault="00796A5C" w:rsidP="008C6BB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auto"/>
          <w:lang w:eastAsia="en-GB"/>
        </w:rPr>
      </w:pPr>
      <w:r w:rsidRPr="002F5F12">
        <w:rPr>
          <w:rFonts w:asciiTheme="minorHAnsi" w:eastAsia="Times New Roman" w:hAnsiTheme="minorHAnsi" w:cs="Arial"/>
          <w:color w:val="auto"/>
          <w:lang w:eastAsia="en-GB"/>
        </w:rPr>
        <w:t>State clearly the name</w:t>
      </w:r>
      <w:r>
        <w:rPr>
          <w:rFonts w:asciiTheme="minorHAnsi" w:eastAsia="Times New Roman" w:hAnsiTheme="minorHAnsi" w:cs="Arial"/>
          <w:color w:val="auto"/>
          <w:lang w:eastAsia="en-GB"/>
        </w:rPr>
        <w:t>(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s</w:t>
      </w:r>
      <w:r>
        <w:rPr>
          <w:rFonts w:asciiTheme="minorHAnsi" w:eastAsia="Times New Roman" w:hAnsiTheme="minorHAnsi" w:cs="Arial"/>
          <w:color w:val="auto"/>
          <w:lang w:eastAsia="en-GB"/>
        </w:rPr>
        <w:t>)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, </w:t>
      </w:r>
      <w:r>
        <w:rPr>
          <w:rFonts w:asciiTheme="minorHAnsi" w:eastAsia="Times New Roman" w:hAnsiTheme="minorHAnsi" w:cs="Arial"/>
          <w:color w:val="auto"/>
          <w:lang w:eastAsia="en-GB"/>
        </w:rPr>
        <w:t>designation(s)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 and institution</w:t>
      </w:r>
      <w:r>
        <w:rPr>
          <w:rFonts w:asciiTheme="minorHAnsi" w:eastAsia="Times New Roman" w:hAnsiTheme="minorHAnsi" w:cs="Arial"/>
          <w:color w:val="auto"/>
          <w:lang w:eastAsia="en-GB"/>
        </w:rPr>
        <w:t>(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s</w:t>
      </w:r>
      <w:r>
        <w:rPr>
          <w:rFonts w:asciiTheme="minorHAnsi" w:eastAsia="Times New Roman" w:hAnsiTheme="minorHAnsi" w:cs="Arial"/>
          <w:color w:val="auto"/>
          <w:lang w:eastAsia="en-GB"/>
        </w:rPr>
        <w:t>)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of the 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author</w:t>
      </w:r>
      <w:r>
        <w:rPr>
          <w:rFonts w:asciiTheme="minorHAnsi" w:eastAsia="Times New Roman" w:hAnsiTheme="minorHAnsi" w:cs="Arial"/>
          <w:color w:val="auto"/>
          <w:lang w:eastAsia="en-GB"/>
        </w:rPr>
        <w:t>(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s</w:t>
      </w:r>
      <w:r>
        <w:rPr>
          <w:rFonts w:asciiTheme="minorHAnsi" w:eastAsia="Times New Roman" w:hAnsiTheme="minorHAnsi" w:cs="Arial"/>
          <w:color w:val="auto"/>
          <w:lang w:eastAsia="en-GB"/>
        </w:rPr>
        <w:t>)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 xml:space="preserve">, with </w:t>
      </w:r>
      <w:r>
        <w:rPr>
          <w:rFonts w:asciiTheme="minorHAnsi" w:eastAsia="Times New Roman" w:hAnsiTheme="minorHAnsi" w:cs="Arial"/>
          <w:color w:val="auto"/>
          <w:lang w:eastAsia="en-GB"/>
        </w:rPr>
        <w:t xml:space="preserve">the </w:t>
      </w:r>
      <w:r w:rsidRPr="002F5F12">
        <w:rPr>
          <w:rFonts w:asciiTheme="minorHAnsi" w:eastAsia="Times New Roman" w:hAnsiTheme="minorHAnsi" w:cs="Arial"/>
          <w:color w:val="auto"/>
          <w:lang w:eastAsia="en-GB"/>
        </w:rPr>
        <w:t>full address and contact details of the main correspondent</w:t>
      </w:r>
    </w:p>
    <w:p w14:paraId="5DE2E56D" w14:textId="7646536A" w:rsidR="006C2E4F" w:rsidRDefault="00796A5C" w:rsidP="008C6BB5">
      <w:pPr>
        <w:jc w:val="center"/>
      </w:pPr>
      <w:r w:rsidRPr="008C6BB5">
        <w:rPr>
          <w:rFonts w:asciiTheme="minorHAnsi" w:eastAsia="Times New Roman" w:hAnsiTheme="minorHAnsi" w:cs="Arial"/>
          <w:color w:val="auto"/>
          <w:highlight w:val="yellow"/>
          <w:lang w:eastAsia="en-GB"/>
        </w:rPr>
        <w:t xml:space="preserve">Submit by </w:t>
      </w:r>
      <w:r w:rsidRPr="008C6BB5">
        <w:rPr>
          <w:rFonts w:asciiTheme="minorHAnsi" w:eastAsia="Times New Roman" w:hAnsiTheme="minorHAnsi" w:cs="Arial"/>
          <w:b/>
          <w:color w:val="auto"/>
          <w:highlight w:val="yellow"/>
          <w:lang w:eastAsia="en-GB"/>
        </w:rPr>
        <w:t xml:space="preserve">16 January 2018 </w:t>
      </w:r>
      <w:r w:rsidRPr="008C6BB5">
        <w:rPr>
          <w:rFonts w:asciiTheme="minorHAnsi" w:eastAsia="Times New Roman" w:hAnsiTheme="minorHAnsi" w:cs="Arial"/>
          <w:color w:val="auto"/>
          <w:highlight w:val="yellow"/>
          <w:lang w:eastAsia="en-GB"/>
        </w:rPr>
        <w:t>to</w:t>
      </w:r>
      <w:r w:rsidRPr="008C6BB5">
        <w:rPr>
          <w:highlight w:val="yellow"/>
        </w:rPr>
        <w:t xml:space="preserve"> </w:t>
      </w:r>
      <w:hyperlink r:id="rId8" w:history="1">
        <w:r w:rsidRPr="008C6BB5">
          <w:rPr>
            <w:rStyle w:val="Hyperlink"/>
            <w:rFonts w:asciiTheme="minorHAnsi" w:hAnsiTheme="minorHAnsi" w:cs="Arial"/>
            <w:highlight w:val="yellow"/>
            <w:lang w:eastAsia="en-GB"/>
          </w:rPr>
          <w:t>sustainabilityshs@brighton.ac.uk</w:t>
        </w:r>
      </w:hyperlink>
    </w:p>
    <w:sectPr w:rsidR="006C2E4F" w:rsidSect="003C3096">
      <w:pgSz w:w="11900" w:h="16840"/>
      <w:pgMar w:top="96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864"/>
    <w:multiLevelType w:val="hybridMultilevel"/>
    <w:tmpl w:val="8F9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8B9"/>
    <w:multiLevelType w:val="hybridMultilevel"/>
    <w:tmpl w:val="A20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5CC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5246C"/>
    <w:multiLevelType w:val="hybridMultilevel"/>
    <w:tmpl w:val="F1C6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2"/>
    <w:rsid w:val="002B7E62"/>
    <w:rsid w:val="005927E2"/>
    <w:rsid w:val="006C2E4F"/>
    <w:rsid w:val="00796A5C"/>
    <w:rsid w:val="008C6BB5"/>
    <w:rsid w:val="00AA78E9"/>
    <w:rsid w:val="00B82CCD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780862"/>
  <w15:docId w15:val="{243E015C-BB09-4319-AD12-CCBA2EE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E2"/>
    <w:pPr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8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shs@brighto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2CC6B7BCCB4F892464802F2EA8DC" ma:contentTypeVersion="0" ma:contentTypeDescription="Create a new document." ma:contentTypeScope="" ma:versionID="b41fb7539a5ac4b0e98a08e0cbfad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3CB14-C761-44C2-8465-C957AFD11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27BC2-FCD3-46A8-9FF1-2A44A75010C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5E20C-43C5-4DC3-AF2A-89D187CE6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Hargreaves</dc:creator>
  <cp:lastModifiedBy>Heather Baid</cp:lastModifiedBy>
  <cp:revision>2</cp:revision>
  <dcterms:created xsi:type="dcterms:W3CDTF">2017-11-01T11:37:00Z</dcterms:created>
  <dcterms:modified xsi:type="dcterms:W3CDTF">2017-11-01T11:37:00Z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0x01010098DE2CC6B7BCCB4F892464802F2EA8DC</vt:lpwstr>
  </property>
</Properties>
</file>